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PRESS RELEASE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br/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FOR IMMEDIATE RELEASE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br/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October 30, 2025</w:t>
      </w:r>
    </w:p>
    <w:p w:rsidR="00335A26" w:rsidRPr="00335A26" w:rsidRDefault="00335A26" w:rsidP="00335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H"/>
        </w:rPr>
      </w:pPr>
      <w:r w:rsidRPr="00335A26">
        <w:rPr>
          <w:rFonts w:ascii="Times New Roman" w:eastAsia="Times New Roman" w:hAnsi="Times New Roman" w:cs="Times New Roman"/>
          <w:b/>
          <w:bCs/>
          <w:sz w:val="27"/>
          <w:szCs w:val="27"/>
          <w:lang w:eastAsia="en-GH"/>
        </w:rPr>
        <w:t>DEFENCE PRESS CORPS CONDEMNS ALLEGED ASSAULT BY SOLDIER; COMMENDS SWIFT ACTION BY GHANA ARMED FORCES</w:t>
      </w:r>
    </w:p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The Defence Press Corps of Ghana has condemned in no uncertain terms an alleged assault on some civilians by an individual soldier identified as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Warrant Officer Class One (WO1) William Mensah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 on Wednesday,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October 29, 2025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>.</w:t>
      </w:r>
    </w:p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The Corps commends the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Ghana Armed Forces (GAF)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 for the swift action taken to arrest the suspect to assist with investigations into the incident.</w:t>
      </w:r>
    </w:p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We have full confidence in the leadership of the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Chief of the Defence Staff (CDS)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 and the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Service Chiefs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>, and we believe that due process will be followed to ensure that the alleged offender, if found guilty, faces the full consequences of the law without fear or favour.</w:t>
      </w:r>
    </w:p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The Defence Press Corps also appeals to the general public to treat this as an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isolated incident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 and not as a reflection of the entire Ghana Armed Forces. The GAF remains a respected national institution that has consistently demonstrated professionalism, discipline, and dedication to safeguarding the sovereignty and territorial integrity of our country.</w:t>
      </w:r>
    </w:p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We urge the public to continue to have </w:t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faith and trust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t xml:space="preserve"> in the Ghana Armed Forces as they carry out their constitutional mandate.</w:t>
      </w:r>
    </w:p>
    <w:p w:rsidR="00335A26" w:rsidRPr="00335A26" w:rsidRDefault="00335A26" w:rsidP="00335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H"/>
        </w:rPr>
      </w:pP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Signed:</w:t>
      </w:r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br/>
      </w:r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Joseph Armstrong Gold-</w:t>
      </w:r>
      <w:proofErr w:type="spellStart"/>
      <w:r w:rsidRPr="00335A26">
        <w:rPr>
          <w:rFonts w:ascii="Times New Roman" w:eastAsia="Times New Roman" w:hAnsi="Times New Roman" w:cs="Times New Roman"/>
          <w:b/>
          <w:bCs/>
          <w:sz w:val="24"/>
          <w:szCs w:val="24"/>
          <w:lang w:eastAsia="en-GH"/>
        </w:rPr>
        <w:t>Alorgbey</w:t>
      </w:r>
      <w:proofErr w:type="spellEnd"/>
      <w:r w:rsidRPr="00335A26">
        <w:rPr>
          <w:rFonts w:ascii="Times New Roman" w:eastAsia="Times New Roman" w:hAnsi="Times New Roman" w:cs="Times New Roman"/>
          <w:sz w:val="24"/>
          <w:szCs w:val="24"/>
          <w:lang w:eastAsia="en-GH"/>
        </w:rPr>
        <w:br/>
      </w:r>
      <w:r w:rsidRPr="00335A26">
        <w:rPr>
          <w:rFonts w:ascii="Times New Roman" w:eastAsia="Times New Roman" w:hAnsi="Times New Roman" w:cs="Times New Roman"/>
          <w:i/>
          <w:iCs/>
          <w:sz w:val="24"/>
          <w:szCs w:val="24"/>
          <w:lang w:eastAsia="en-GH"/>
        </w:rPr>
        <w:t>Dean, Defence Press Corps of Ghana</w:t>
      </w:r>
    </w:p>
    <w:p w:rsidR="00335A26" w:rsidRDefault="00335A26">
      <w:bookmarkStart w:id="0" w:name="_GoBack"/>
      <w:bookmarkEnd w:id="0"/>
    </w:p>
    <w:sectPr w:rsidR="00335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26"/>
    <w:rsid w:val="003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411CE-9006-48BE-A56B-0DDE3D6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5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5A26"/>
    <w:rPr>
      <w:rFonts w:ascii="Times New Roman" w:eastAsia="Times New Roman" w:hAnsi="Times New Roman" w:cs="Times New Roman"/>
      <w:b/>
      <w:bCs/>
      <w:sz w:val="27"/>
      <w:szCs w:val="27"/>
      <w:lang w:eastAsia="en-GH"/>
    </w:rPr>
  </w:style>
  <w:style w:type="paragraph" w:styleId="NormalWeb">
    <w:name w:val="Normal (Web)"/>
    <w:basedOn w:val="Normal"/>
    <w:uiPriority w:val="99"/>
    <w:semiHidden/>
    <w:unhideWhenUsed/>
    <w:rsid w:val="0033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H"/>
    </w:rPr>
  </w:style>
  <w:style w:type="character" w:styleId="Strong">
    <w:name w:val="Strong"/>
    <w:basedOn w:val="DefaultParagraphFont"/>
    <w:uiPriority w:val="22"/>
    <w:qFormat/>
    <w:rsid w:val="00335A26"/>
    <w:rPr>
      <w:b/>
      <w:bCs/>
    </w:rPr>
  </w:style>
  <w:style w:type="character" w:styleId="Emphasis">
    <w:name w:val="Emphasis"/>
    <w:basedOn w:val="DefaultParagraphFont"/>
    <w:uiPriority w:val="20"/>
    <w:qFormat/>
    <w:rsid w:val="00335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 Service</dc:creator>
  <cp:keywords/>
  <dc:description/>
  <cp:lastModifiedBy>News Service</cp:lastModifiedBy>
  <cp:revision>1</cp:revision>
  <dcterms:created xsi:type="dcterms:W3CDTF">2025-10-30T11:01:00Z</dcterms:created>
  <dcterms:modified xsi:type="dcterms:W3CDTF">2025-10-30T11:05:00Z</dcterms:modified>
</cp:coreProperties>
</file>